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A história do Natal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Objetivos do Programa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Contar a história do nascimento de Cristo.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Planos para o Programa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Neste programa, cinco objetos contam a história em primeira pessoa - um globo terrestre (mundo), um trono, um cajado, alguns livros e uma manjedoura. Pode ser usada uma variedade de efeitos sonoros - grupos musicais, coral de crianças, som de órgão, tambores, trompetes, flautas, etc. É necessária uma lanterna. Cada objeto deve ser colocado sobre uma mesa ou cadeira. E pessoas diferentes serão usadas como narradores para cada objeto.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Use luzes de cores diferentes para iluminar cada objeto.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Globo - Mundo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(Fundo musical de órgão. Luz verde sobre o globo).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Eu sou o mundo. Por mais de dois mil anos tenho girado sobre meu eixo e observado um conflito. A luz que brilhava em mim na criação começou a enfraquecer porque o inimigo invadiu meu território. Satanás me reclamou como seu reino, e fez Adão e Eva duvidarem tanto do amor de Seu Criador que eles caíram em tentação. Mas apesar de eles terem caído, o Criador prometeu-lhes esperança. Um Salvador viria. (Luz laranja.)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Sim, eu sou o velho mundo. Tenho testemunhado o alto custo do pecado enquanto os homens se esquecem dessa esperança.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Eles têm desafiado o Deus do Céu. Eles têm devastado meus rios e vales para construírem impérios para si próprios - com crueldade, ódio e luxúria. Eles construíram templos para deuses estranhos e gritaram suas vitórias, sem imaginar que estão apenas refletindo seu mestre das trevas. Satanás participa das reuniões de conselho dos homens e apesar de não ser visto, ele domina a mente e vontade humanas em uma desafiadora blasfêmia contra o verdadeiro Deus - e os homens são completamente enganados. (Luz verde.)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Eu também tenho observado os justos, que têm sido mantidos por legiões de anjos celestes, e eles têm sido preservados - sempre alguns têm sido preservados - verdadeiros e confiantes.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Esses são os altruístas; eles amam e doam; e vencem a escuridão das trevas com sua vitoriosa canção de fé.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(O órgão pára. Música especial: “Oh vem, Oh vem Emanuel.” Depois da música especial o órgão começa de novo, mais alto. Luz vermelha).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Mas mesmo entre os justos alguns perderam a esperança e ficaram presos à escravidão de trabalhar e suar. Eles foram destroçados pelas guerras; foram exilados em cativeiros; eles esnobaram o grande Deus e se orgulharam de seus próprios rituais. (O órgão diminui. Luz verde.) Eles negaram a Deus e apenas mantiveram a esperança de um Salvador na mente, porque eles acreditavam que Ele derrotaria seus inimigos. Eles obviamente conservaram religiosamente o nome do Messias nas profecias, orações e canções. Mas eles não procuravam por Ele para livrarem-se do pecado. Então, a verdade que eles tinham guardado, corrompeu-os. Eles se recusavam a entregar-se a Deus e tornaram-se agentes de Satanás. E eu, o mundo (o órgão pára; apagam-se as luzes) contemplei a escuridão. Então eu soube que a plenitude dos tempos chegara. Satanás havia criado um profundo e negro abismo entre o céu e eu, mas o Criador ainda amava o homem. De Seu trono soou um triunfante anúncio: “EU VOU”.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(Luz verde. Trompetes tocam.)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Anjos que fizeram parte do coral na criação, agora batiam suas asas sobre minha escuridão para proclamar o nascimento do Messias.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(Música especial sobre o nascimento de Jesus- trio de trompetes. Depois tambores rufam lento e baixo; depois aumentam o volume e a velocidade. Luz verde sobre o mundo. Luz laranja sobre o trono.)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Trono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Eu sou o trono de César Augusto, de Pilatos e Herodes. Eu sou o símbolo do odiado poder romano. (Tambores param.) De mim César emitiu um decreto de que as pessoas de todo o mundo deveriam fazer um recenseamento.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(Tambor toca alto, trompete toca antes de se ouvir a voz. Luz laranja.)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Voz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Ouçam, ouçam! Ouçam a proclamação de César Augusto - ouçam, ouçam todos! Todo o mundo precisa ser recenseado e cada um na cidade em que nasceu. Ouçam, ouçam todos!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(Tambores diminuem. Luz laranja se apaga. Luz verde no Mundo.)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Mundo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José e Maria, de acordo com o decreto, começaram a longa jornada até a cidade de Davi. E eu vi anjos designados do céu para cuidar deles e acompanhá-los na viagem.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(Luz verde se apaga; luz azul sobre a manjedoura. Órgão começa a tocar canção de natal.)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Manjedoura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Eu sou a manjedoura de Belém. Fico num escuro e pobre estábulo atrás de uma pousada para oferecer alimento aos animais. É tarde e os animais já foram dormir; mas ouço passos se aproximando, e ouço vozes enquanto a velha porta se abre. (Luz de lanterna.) E de repente há luz no estábulo. Ali estão José e Maria confusos mas aliviados por encontrarem um lugar para descansar. Não havia mais quartos na pousada e eles aceitaram ficar no estábulo mesmo. Vejo anjos maravilhados e assombrados se aproximando, pois seu amado Comandante ia nascer. E eu sou o berço para a criança que será chamada Emanuel.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(Órgão pára. Coro de crianças canta “Num berço de palhas”. Luz azul se apaga. A lanterna continua acesa. Luz verde no mundo.)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Mundo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Jerusalém não estava preparada para o Messias. Os rituais judaicos continuaram enquanto os anjos voavam, passavam além dos líderes de Israel e iam encontrar os humildes que estavam procurando pelo Messias prometido. 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(Luz verde se apaga. Luz laranja no cajado. Som de flauta.)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Cajado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Sou o cajado dos pastores. Por muitas noites eu estive nas mãos dos pastores enquanto eles olhavam para as estrelas e conversavam sobre o Messias prometido. Algumas luzes de Belém brilham fracas. Tudo está em silêncio nas campinas onde eles cuidam das ovelhas. E os pastores conversam sobre suas profecias favoritas.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  <w:t>Voz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Lê Jeremias 23:5,6 e Miquéias 5:2.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Cajado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Os pastores oram. (A flauta pára.) E de repente (luz branca no cajado) nossa montanha fica clara como o dia. Sou jogado ao chão enquanto os pastores se abaixam, amedrontados, para ouvirem o anjo falar. O Salvador NASCEU - ESTA NOITE. (Coro canta “Glória ao Deus que vos nasceu”. Luz laranja no cajado.)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tudo fica em silêncio novamente. Os pastores ficaram maravilhados com a cena. E então todos nós seguimos o familiar caminho até Belém. Mas nos ouvidos dos pastores ecoa ainda a alegria dos anjos. Tudo está quieto em Belém enquanto nós andamos por suas escuras ruas. E finalmente a ansiosa busca termina. Encontramos o estábulo. E eu fiquei encostado na parede enquanto os pastores se ajoelharam para adorar o pequeno Messias. Durante muitos anos eles O tinham procurado com todo o coração. E agora finalmente acharam o Salvador. (Luz laranja vai se apagando do cajado. Luz azul na manjedoura. Um coro infantil canta “Noite de paz”. Luz azul se apaga. A lanterna se apaga. Luz verde sobre os livros.)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Livros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Sou a Escritura - a história, a poesia, as profecias do povo hebreu. (Órgão começa a tocar.) Sou a Escritura em que os pastores acreditaram; também sou o Escrito Sagrado estudado nas sinagogas judaicas por homens que entendiam apenas o que queriam entender. Também sou o conjunto de livros que os magos do oriente estudaram. Em minhas páginas eles acharam a clara e certa promessa do Messias. Então, certa noite, uma estrela apareceu no céu. Os pergaminhos e registros não revelavam nada, mas eu falei com eles.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Voz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Lê Números 24:17.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Livros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em sonhos os magos foram advertidos de que deveriam procurar com urgência pelo príncipe celeste (o órgão pára). Então a caravana de camelos começou a jornada (sininhos tinem, como se estivessem amarrados ao pescoço do camelo) Os magos carregavam na bagagem presentes para o rei. E eu estava ao lado deles enquanto atravessamos longos desertos, sempre seguindo o brilho daquela estrela especial. Finalmente Jerusalém apareceu. Os magos entraram nas ruas movimentadas da cidade e ficaram espantados de que ninguém estivesse celebrando. E no templo eles perguntaram insistentemente sobre o Messias, mas em resposta obtiveram faces surpresas, expressões de suspeita e medo. (Luz verde se apaga. Luz vermelha sobre o trono).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Trono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Sou o trono de Herodes, o símbolo do poder romano. Esta noite meu reino está confuso porque alguns mensageiros trouxeram uma estranha notícia - alguns visitantes do oriente vieram procurar um rei recém-nascido.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Herodes ficou pálido e ordenou que os príncipes dos sacerdotes fossem convocados a revelar o que as Escrituras diziam sobre esse rei recém-nascido (luz vermelha se apaga; luz verde nos livros; órgão começa a tocar.)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Livros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Os príncipes então me trouxeram para testemunhar. Minhas profecias eram bem conhecidas por esses estudiosos, mas eles nem ficaram alegres em revelá-la. Indiferentemente repetiram as palavras: sim, o Salvador há de nascer em Belém (luz verde se apaga; luz vermelha no trono.)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Trono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Herodes ficou furioso. Mas politicamente ele fingiu serenidade e convidou os magos para uma reunião particular. Ele os questionou intensamente, mas os magos apenas respondiam que estavam procurando pelo bebê que nascera e que ele, Herodes, também deveria ir adorá-Lo. Mas assim que eles se foram, eu o ouvi murmurar suas terríveis intenções. (luz vermelha se apaga; órgão pára; luz verde nos livros.)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Livros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Os magos estavam sozinhos do lado de fora do portão de Jerusalém. Mas para alegria deles, a estrela logo apareceu no céu, e eles a seguiram. (Música especial sobre os magos. Depois o órgão toca suaves melodias de natal.)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Os magos estão radiantes; a longa busca foi bem-sucedida. Eles encontraram o prometido Salvador que tiraria o pecado do mundo. (Luz azul no mundo).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Mundo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Hostes inumeráveis de anjos cantaram com alegria e admiração por Cristo ter vindo salvar o homem do pecado. E os humildes e também os sábios da terra foram privilegiados em unir suas vozes às do coro celestial. A única nota triste nesta canção foi a atitude daqueles que se achavam santos, daqueles que achavam que estavam preparados para a vinda do Messias, mas estavam completamente enganados.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>Já se passaram dois mil anos desde aquela gloriosa noite quando Deus deu Seu Filho. Eu pergunto a você: de que lado você está? (órgão pára.)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Você acredita nesse Salvador o suficiente para cumprir a parte que Ele designou para você na história da humanidade? Seja doando suas ofertas semanais, alimentando o pobre, e outras formas de amor fraternal? Pois essa é a sua parte na alegre história do Natal. (órgão toca música de natal).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Extraído da revista Accent, 4o tri 2002</w:t>
      </w:r>
    </w:p>
    <w:p w:rsidR="00306FE4" w:rsidRPr="00306FE4" w:rsidRDefault="00306FE4" w:rsidP="00306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6FE4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FONTE</w:t>
      </w:r>
      <w:r w:rsidRPr="00306FE4">
        <w:rPr>
          <w:rFonts w:ascii="Tahoma" w:eastAsia="Times New Roman" w:hAnsi="Tahoma" w:cs="Tahoma"/>
          <w:sz w:val="20"/>
          <w:szCs w:val="20"/>
          <w:lang w:eastAsia="pt-BR"/>
        </w:rPr>
        <w:t>: Revista "Ação Jovem" IV Trimestre de 2003 USADO COM PERMISSÃO </w:t>
      </w:r>
      <w:r w:rsidRPr="00306F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306FE4"/>
    <w:rsid w:val="001C3B08"/>
    <w:rsid w:val="00306FE4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1617</Words>
  <Characters>8738</Characters>
  <Application>Microsoft Office Word</Application>
  <DocSecurity>0</DocSecurity>
  <Lines>72</Lines>
  <Paragraphs>20</Paragraphs>
  <ScaleCrop>false</ScaleCrop>
  <Company/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2012-10-05T19:19:00Z</dcterms:created>
  <dcterms:modified xsi:type="dcterms:W3CDTF">2012-10-05T19:20:00Z</dcterms:modified>
</cp:coreProperties>
</file>