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1C1719" w:rsidRPr="001C1719" w:rsidTr="001C171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1719" w:rsidRPr="001C1719" w:rsidRDefault="001C1719" w:rsidP="001C1719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00.574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00.574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719" w:rsidRPr="001C1719" w:rsidTr="001C171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1719" w:rsidRPr="001C1719" w:rsidRDefault="001C1719" w:rsidP="001C1719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Programas da Revista Ação Jovem - Programa 6 -  MODERNIDADE:  UM DESAFIO A COMUNHÃO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>Texto Bíblico: Romanos 12:9-21.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Objetivos do Programa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Mostrar alguns problemas que a modernidade traz. Mostrar que podemos superá-los e viver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equilibradamente.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Introdução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Vivemos em uma sociedade onde o que é moderno já está superado e o que antes era Importante, já deixou de ser. Entramos na era da informática e da tecnologia avançada; um tempo onde a mídia massifica o povo, encolhe as distâncias e amplia os horizontes com "novas idéias". Em nossa sociedade, altamente urbanizada, muito vivem juntos, mas "cada um vive na sua". Os conceitos que hoje temos, os modelos que seguimos e até mesmo o comportamento "da hora" são ditados pelas fantasias que penetram nosso lar e nossa mente por meio de novelas, filmes e programas de TV.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 sociedade pode ser "moderna", "pós-moderna", ou qualquer que seja a definição, mas é bom lembrarmos que fazemos parte (nós, os cristãos) de uma outra sociedade, uma outra comunidade, cujos valores são "pré", "pós" e eternamente os mesmos. Somos um povo, vivendo no mundo, mas nossos padrões não são deste mundo. Aqui, todos se alienam, se individualizam e correm em busca de seus próprios interesses. A nossa meta, entretanto, continua sendo a do amor comunitário, a perfeita comunhão com o Pai e com os seus filhos.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Quando, porém, o povo de Deus perde de vista seus próprios valores e incorpora as tendências sociais destes tempos modernos, vários perigos passam a ameaçar a convivência harmoniosa da comunidade cristã.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1º perigo: 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COMUNHÃO DE SUPERFÍCIE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"Amai-vos cordialmente uns aos outros com amor fraterna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l" (Rm 12:10).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"Consolai-vos, pois, uns aos outros e edificai- vos reciprocament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e" (I Tes. 5:11).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Há tanta ênfase na estatística e na quantidade dos membros, que o conceito de "qualidade", dia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a dia vem perdendo seu valor. As igrejas superlotam suas agendas de tal forma que mal dá para cultivar o conhecimento humano, a comunhão, a amizade, a intimidade e o compromisso entre os membros da igreja. O rebanho do Senhor deixa de ser contado 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como "ovelhas" e se transforma em números. O membro da igreja deixa de ter um nome e passa a ser conhecido apenas como "irmão". E assim, as pessoas chegam, assistem ao "culto </w:t>
            </w: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sho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w" e vão embora tão anônimos como entraram.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Jesus se preocupava com o rebanho, com as multidões, mas também com os indivíduos: </w:t>
            </w: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"Ele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chama pelo nome as suas próprias ovelha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s" (João 10:3). Como pode haver comunhão, sem que haja entrosamento, proximidade e verdadeira amizade?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O fato é que a igreja vem assimilando, pouco a pouco, a "cultura pós-moderna", onde todos têm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medo de todos: medo de se expor, medo de se envolver, medo de se comprometer em qualquer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relacionamento sério, duradouro e permanente.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Preferem viver na individualidade e na superficialidade cantando aquele antigo corinho: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"tu no teu cantinho, e eu no meu". Buscam uma religião onde só o que importa é "eu e Deus", sem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qualquer profundidade no relacionamento interpessoal. Esquecem-se que a vida cristã é "vida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coletiva".</w:t>
            </w:r>
          </w:p>
          <w:p w:rsidR="001C1719" w:rsidRPr="001C1719" w:rsidRDefault="001C1719" w:rsidP="001C1719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0"/>
                <w:szCs w:val="20"/>
                <w:lang w:eastAsia="pt-BR"/>
              </w:rPr>
              <w:t>Que tipo de atividade poderia contribuir para aprofundar a comunhão entre os membros de sua igreja?</w:t>
            </w:r>
            <w:r w:rsidRPr="001C171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1719" w:rsidRPr="001C1719" w:rsidRDefault="001C1719" w:rsidP="001C1719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0"/>
                <w:szCs w:val="20"/>
                <w:lang w:eastAsia="pt-BR"/>
              </w:rPr>
              <w:t>De que maneira você poderia colaborar para que o ambiente da igreja se torne mais receptivo?.</w:t>
            </w:r>
            <w:r w:rsidRPr="001C171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3b1" w:eastAsia="Arial Unicode MS" w:hAnsi="MSTT31c3b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2 o perigo: 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COMUNHÃO DE EQUILIBRISTA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"Vivei, acima de tudo, por modo digno do evangelho de Cristo, para que ... ouça no tocante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a vós outros, que estais firmes em um só espírito, com uma só alma, lutando juntos pela fé evangélic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a" (Filipenses 1:27).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Na cultura contemporânea, os relacionamentos estão se tornando cada dia mais fracos, vulneráveis, porque ninguém quer se comprometer, e ninguém está disposto a renunciar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em favor de alguém. As amizades são superficiais e já não resistem aos "trancos da vida". E quando os membros da igreja começam a assimilar tais conceitos, eles se tornam o tipo do cristão "não- me-toques"... que, com qualquer esbarrãozinho suas bases se estremecem e logo desmoronam. 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Estão juntos, mas são como equilibristas de um circo que, ao pequeno erro de alguém, todos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desabam e, com facilidade, ficam muito magoados.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Comunhão sem profundidade e sem compromisso é algo típico dos nossos dias, mas está longe do ideal que Deus planejou para o Seu povo. O Senhor quer que aprendamos a viver em comunidade: </w:t>
            </w: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"Oh! Como é bom e agradável viverem unidos os irmãos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!"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(Salmos 133:1). Não significa que Ele queira anular a nossa individualidade; de fato, cada um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 nós tem imenso valor para Ele, mas a nossa individualidade não deve ser pretexto para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isolamento.</w:t>
            </w:r>
          </w:p>
          <w:p w:rsidR="001C1719" w:rsidRPr="001C1719" w:rsidRDefault="001C1719" w:rsidP="001C1719">
            <w:pPr>
              <w:numPr>
                <w:ilvl w:val="0"/>
                <w:numId w:val="2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0"/>
                <w:szCs w:val="20"/>
                <w:lang w:eastAsia="pt-BR"/>
              </w:rPr>
              <w:t>Como a igreja pode valorizar cada membros sem perder a ênfase comunitária?</w:t>
            </w:r>
            <w:r w:rsidRPr="001C171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1719" w:rsidRPr="001C1719" w:rsidRDefault="001C1719" w:rsidP="001C1719">
            <w:pPr>
              <w:numPr>
                <w:ilvl w:val="0"/>
                <w:numId w:val="2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0"/>
                <w:szCs w:val="20"/>
                <w:lang w:eastAsia="pt-BR"/>
              </w:rPr>
              <w:t>Como desenvolver um forte senso comunitário sem perder a individualidade?</w:t>
            </w:r>
            <w:r w:rsidRPr="001C171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 o perigo: 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COMUNHÃO DE PANELINHA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"Meus irmãos, não tenhais a fé em nosso Senhor Jesus Cristo... em acepção de pessoa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s" (Tiago 2:1).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Um dos efeitos danosos que a pós-modernidade pode exercer sobre a vida em comum de uma igreja é a tendência de passarmos a selecionar a nossa comunhão. Em lugar de </w:t>
            </w: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"suportarmos uns aos outro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s" (Col. 3:13), cada um passa a procurar "sua turma", deixando de ter a cruz de Cristo como referencial comum passando a desfrutar da comunhão somente com os que se identificam com a sua idade, condição social, nível cultural ou experiência religiosa. A "comunhão de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panelinha" é, na verdade, um tipo de segregação, de acepção de pessoas, e não passa de um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pecado disfarçado de santidade. Esse foi o pecado que Paulo teve que corrigir na igreja de Corinto: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"cada um de vós deve dizer: Eu sou de Paulo, e eu, de Apolo, e eu, de Cefas, e eu, de Crist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o" (I Coríntios 1:12).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Além de uma comunhão individualizada, as idéias pós-modernistas têm levado muitos cristãos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 cultivarem também uma fé particular.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Para tais irmãos aquilo que o pastor ensina ou aquilo que o grupo acredita não é tão importante. Para eles, "importante são as minhas experiências com Deus... aquilo que eu penso, que eu acho".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Nesse caso, a comunhão só se manifesta entre aqueles que pensam da mesma forma.</w:t>
            </w:r>
          </w:p>
          <w:p w:rsidR="001C1719" w:rsidRPr="001C1719" w:rsidRDefault="001C1719" w:rsidP="001C1719">
            <w:pPr>
              <w:numPr>
                <w:ilvl w:val="0"/>
                <w:numId w:val="3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0"/>
                <w:szCs w:val="20"/>
                <w:lang w:eastAsia="pt-BR"/>
              </w:rPr>
              <w:t>O que posso fazer para que as minhas experiências e opiniões não se tornem um obstáculo à comunhão com os irmãos?</w:t>
            </w:r>
            <w:r w:rsidRPr="001C171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1719" w:rsidRPr="001C1719" w:rsidRDefault="001C1719" w:rsidP="001C1719">
            <w:pPr>
              <w:numPr>
                <w:ilvl w:val="0"/>
                <w:numId w:val="3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0"/>
                <w:szCs w:val="20"/>
                <w:lang w:eastAsia="pt-BR"/>
              </w:rPr>
              <w:t>De que maneira posso contribuir para que a nossa comunhão não se torne uma "panelinha"?</w:t>
            </w:r>
            <w:r w:rsidRPr="001C171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4o perigo: 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COMUNHÃO DE OPORTUNISTA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"Mais bem aventurado é dar do que recebe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r" (Atos 20:35).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Um relacionamento com tendências pós-modernas deixa de valorizar a simpatia pelo irmão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 pelo que ele é, passando a enfatizar aquilo que ele pode oferecer ou fazer por mim. Quem pensa e age desta forma deixa de olhar para a igreja como o ponto de encontro de adoração e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comunhão com os irmãos, passando a vê-la como uma "rede de influências", um lugar de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oportunidades. Tais "cristãos" vão à igreja para receber alguma coisa de Deus, não para que Deus mude as suas vidas. Procuram por bênçãos instantâneas e gratuitas, mas querem distância de compromisso e de serviço. Só contribuem financeiramente se houver a promessa de receber uma restituição dez vezes maior por parte de Deus. Nada fazem pensando no bem-estar dos outros, somente no que podem ganhar com isso.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Quando o conceito do oportunismo religioso penetra na mentalidade cristã, surge a crise do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amor e da afetividade. Podemos ter uma igreja forte, rica e influente; uma igreja de firmes princípios doutrinários, mas se ali não houver um genuíno amor por Cristo e pelos irmãos, tal igreja perderá o seu caráter "familiar" e se tornará um </w:t>
            </w: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"lugar de negócio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s" (João 13:35).</w:t>
            </w:r>
          </w:p>
          <w:p w:rsidR="001C1719" w:rsidRPr="001C1719" w:rsidRDefault="001C1719" w:rsidP="001C1719">
            <w:pPr>
              <w:numPr>
                <w:ilvl w:val="0"/>
                <w:numId w:val="4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0"/>
                <w:szCs w:val="20"/>
                <w:lang w:eastAsia="pt-BR"/>
              </w:rPr>
              <w:t>O que pode ser feito para fortalecer a amizade e o carinho entre os membros da igreja?</w:t>
            </w:r>
            <w:r w:rsidRPr="001C171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1719" w:rsidRPr="001C1719" w:rsidRDefault="001C1719" w:rsidP="001C1719">
            <w:pPr>
              <w:numPr>
                <w:ilvl w:val="0"/>
                <w:numId w:val="4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0"/>
                <w:szCs w:val="20"/>
                <w:lang w:eastAsia="pt-BR"/>
              </w:rPr>
              <w:lastRenderedPageBreak/>
              <w:t>De que maneira o desejo de utilizar a influência de um irmão poderia prejudicar nossa comunhão?</w:t>
            </w:r>
            <w:r w:rsidRPr="001C171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5º  perigo: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COMUNHÃO DE OCASIÃO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"Se alguém disser: Amo a Deus, e odiar o seu irmão, é mentiroso; pois aquele que não ama 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seu irmão, a quem vê, não pode amar a Deus, a quem não v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ê" (I João 4:20).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Um outro sintoma da pós-modernidade no comportamento dos cristãos é a tendência de viver uma espiritualidade independente, sem firmar raízes; livre de compromissos comunitários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 denominacionais. O cristão que pensa assim passa a ser de todos, mas sem vínculo com ninguém... vive de igreja em igreja, mas gosta mesmo é do "culto com pipoca", no aconchego de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sua casa, diante do "púlpito da TV"... sua doutrina é uma "colcha de retalhos", pois vive procurando modismos e novas descobertas... seu louvor predileto acontece em um show gospel onde a comunhão cede lugar à emoção e a edificação fica pra depois.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 independência é uma rejeição da comunhão com o corpo de Cristo; é a negação declarada de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que os cristãos são "membros uns dos outros"; é o caminho mais curto para a apostasia.</w:t>
            </w:r>
          </w:p>
          <w:p w:rsidR="001C1719" w:rsidRPr="001C1719" w:rsidRDefault="001C1719" w:rsidP="001C1719">
            <w:pPr>
              <w:numPr>
                <w:ilvl w:val="0"/>
                <w:numId w:val="5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0"/>
                <w:szCs w:val="20"/>
                <w:lang w:eastAsia="pt-BR"/>
              </w:rPr>
              <w:t>De que maneira a globalização incentiva esse comportamento de independência?</w:t>
            </w:r>
            <w:r w:rsidRPr="001C171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1719" w:rsidRPr="001C1719" w:rsidRDefault="001C1719" w:rsidP="001C1719">
            <w:pPr>
              <w:numPr>
                <w:ilvl w:val="0"/>
                <w:numId w:val="5"/>
              </w:numPr>
              <w:spacing w:before="27" w:after="14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0"/>
                <w:szCs w:val="20"/>
                <w:lang w:eastAsia="pt-BR"/>
              </w:rPr>
              <w:t>O que poderia ser feito, de forma preventiva, para evitar esse tipo de comportamento?</w:t>
            </w:r>
            <w:r w:rsidRPr="001C171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3d" w:eastAsia="Arial Unicode MS" w:hAnsi="MSTT31c73d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Conclusão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 pós-modernidade, sem dúvida, representa um grande desafio à igreja evangélica neste novo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milênio. Não dá para escapar a esse conflito, restando uma das três opções: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1ª Opção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 igreja pode entrar no esquema e mostrar uma cara moderna, contextualizada. Mas com isso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ocorre o risco de perder de vista sua missão e se tornar apenas mais uma "religião".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2ª Opção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 igreja pode se isolar, manter suas tradições e evitar qualquer contato com o mundo moderno,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para que as influências danosas do mundo não comprometam a comunhão e o bem-estar da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igreja. Se, por um lado "não devemos nos conformar com este século", por outro lado, também não podemos lançar fora a responsabilidade de ser "sal da terra"e "luz do mundo".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7c3" w:eastAsia="Arial Unicode MS" w:hAnsi="MSTT31c7c3" w:cs="Times New Roman"/>
                <w:b/>
                <w:bCs/>
                <w:color w:val="000000"/>
                <w:sz w:val="24"/>
                <w:szCs w:val="24"/>
                <w:lang w:eastAsia="pt-BR"/>
              </w:rPr>
              <w:t>3ª Opção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 igreja pode encarar a pós-modernidade como um desafio de Deus, sem se alienar e sem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assimilar os padrões do pós-modernismo.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Podemos, com equilíbrio, cumprir nossa missão, desde que coloquemos a nossa vida em </w:t>
            </w:r>
            <w:r w:rsidRPr="001C1719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lastRenderedPageBreak/>
              <w:t>verdadeira completa submissão ao senhorio de Jesus Cristo.</w:t>
            </w:r>
          </w:p>
          <w:p w:rsidR="001C1719" w:rsidRPr="001C1719" w:rsidRDefault="001C1719" w:rsidP="001C1719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C1719">
              <w:rPr>
                <w:rFonts w:ascii="MSTT31c677" w:eastAsia="Arial Unicode MS" w:hAnsi="MSTT31c677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C1719" w:rsidRPr="001C1719" w:rsidRDefault="001C1719" w:rsidP="001C1719">
            <w:pPr>
              <w:spacing w:before="27" w:after="14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1C1719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4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7c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9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73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3b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67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C94"/>
    <w:multiLevelType w:val="multilevel"/>
    <w:tmpl w:val="88DCE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846F3"/>
    <w:multiLevelType w:val="multilevel"/>
    <w:tmpl w:val="46F0C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E4670"/>
    <w:multiLevelType w:val="multilevel"/>
    <w:tmpl w:val="FC6ED4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9E2294"/>
    <w:multiLevelType w:val="multilevel"/>
    <w:tmpl w:val="695A2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E3F8B"/>
    <w:multiLevelType w:val="multilevel"/>
    <w:tmpl w:val="26A25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C1719"/>
    <w:rsid w:val="001C1719"/>
    <w:rsid w:val="00487546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1525</Words>
  <Characters>8240</Characters>
  <Application>Microsoft Office Word</Application>
  <DocSecurity>0</DocSecurity>
  <Lines>68</Lines>
  <Paragraphs>19</Paragraphs>
  <ScaleCrop>false</ScaleCrop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2012-10-05T18:56:00Z</dcterms:created>
  <dcterms:modified xsi:type="dcterms:W3CDTF">2012-10-05T18:57:00Z</dcterms:modified>
</cp:coreProperties>
</file>