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D8297A" w:rsidRPr="00D8297A" w:rsidTr="00D8297A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297A" w:rsidRPr="00D8297A" w:rsidRDefault="00D8297A" w:rsidP="00D8297A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82.774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82.774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97A" w:rsidRPr="00D8297A" w:rsidTr="00D8297A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297A" w:rsidRPr="00D8297A" w:rsidRDefault="00D8297A" w:rsidP="00D8297A">
            <w:pPr>
              <w:spacing w:before="27" w:after="14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829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Revista Ação Jovem -  </w:t>
            </w:r>
            <w:r w:rsidRPr="00D8297A">
              <w:rPr>
                <w:rFonts w:ascii="MSTT31c49b" w:eastAsia="Times New Roman" w:hAnsi="MSTT31c49b" w:cs="Arial"/>
                <w:b/>
                <w:bCs/>
                <w:color w:val="000000"/>
                <w:sz w:val="20"/>
                <w:szCs w:val="20"/>
                <w:lang w:eastAsia="pt-BR"/>
              </w:rPr>
              <w:t>SUPERMISSÃO EM JABOATÃO</w:t>
            </w:r>
          </w:p>
          <w:p w:rsidR="00D8297A" w:rsidRPr="00D8297A" w:rsidRDefault="00D8297A" w:rsidP="00D8297A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297A">
              <w:rPr>
                <w:rFonts w:ascii="MSTT31c3b1" w:eastAsia="Times New Roman" w:hAnsi="MSTT31c3b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D8297A" w:rsidRPr="00D8297A" w:rsidRDefault="00D8297A" w:rsidP="00D8297A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297A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Na cidade de Jaboatão dos Guararapes, em Pernambuco, sob a direção do Pr. Rommel Gomes</w:t>
            </w:r>
          </w:p>
          <w:p w:rsidR="00D8297A" w:rsidRPr="00D8297A" w:rsidRDefault="00D8297A" w:rsidP="00D8297A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297A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 xml:space="preserve">Resende foi realizado, em 2003, um programa criativo e útil: </w:t>
            </w:r>
            <w:r w:rsidRPr="00D8297A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>a Maratona Jovem 200</w:t>
            </w:r>
            <w:r w:rsidRPr="00D8297A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3. Esse programa teve o objetivo de motivar e mobilizar a juventude do distrito.</w:t>
            </w:r>
          </w:p>
          <w:p w:rsidR="00D8297A" w:rsidRPr="00D8297A" w:rsidRDefault="00D8297A" w:rsidP="00D8297A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297A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O Pr. Rommel selecionou requisitos de diversos Camporis e Campais JA, adicionou alguns outros novos, e bolou uma lista de itens a serem cumpridos na Maratona. Os participantes, então, procuravam cumprir a lista de requisitos, que incluía benefícios pessoais (como o comparecimento a todos os cultos da igreja) e comunitários (como arrecadar alimentos, roupas e livros para serem doados).</w:t>
            </w:r>
          </w:p>
          <w:p w:rsidR="00D8297A" w:rsidRPr="00D8297A" w:rsidRDefault="00D8297A" w:rsidP="00D8297A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297A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Cada requisito cumprido valia pontos para uma premiação final entre os participantes.</w:t>
            </w:r>
          </w:p>
          <w:p w:rsidR="00D8297A" w:rsidRPr="00D8297A" w:rsidRDefault="00D8297A" w:rsidP="00D8297A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297A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Outro objetivo do distrito de Jaboatão dos Guararapes era fazer um grande evento comunitário no centro da cidade, e a Maratona serviu para motivar o povo.</w:t>
            </w:r>
          </w:p>
          <w:p w:rsidR="00D8297A" w:rsidRPr="00D8297A" w:rsidRDefault="00D8297A" w:rsidP="00D8297A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297A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D8297A">
              <w:rPr>
                <w:rFonts w:ascii="MSTT31c442" w:eastAsia="Times New Roman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Supermissão 2003</w:t>
            </w:r>
          </w:p>
          <w:p w:rsidR="00D8297A" w:rsidRPr="00D8297A" w:rsidRDefault="00D8297A" w:rsidP="00D8297A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297A">
              <w:rPr>
                <w:rFonts w:ascii="MSTT31c442" w:eastAsia="Times New Roman" w:hAnsi="MSTT31c442" w:cs="Times New Roman"/>
                <w:b/>
                <w:bCs/>
                <w:color w:val="000000"/>
                <w:sz w:val="24"/>
                <w:szCs w:val="24"/>
                <w:lang w:eastAsia="pt-BR"/>
              </w:rPr>
              <w:t>Chamados para Servir</w:t>
            </w:r>
          </w:p>
          <w:p w:rsidR="00D8297A" w:rsidRPr="00D8297A" w:rsidRDefault="00D8297A" w:rsidP="00D8297A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297A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No dia 04 de Outubro de 2003, cerca de 400 jovens adventistas se reúniram em uma das praças, no Centro de Jaboatão, das 7:00h às 19:00h, realizando diversos Projetos Comunitários tais como:</w:t>
            </w:r>
          </w:p>
          <w:p w:rsidR="00D8297A" w:rsidRPr="00D8297A" w:rsidRDefault="00D8297A" w:rsidP="00D8297A">
            <w:pPr>
              <w:numPr>
                <w:ilvl w:val="0"/>
                <w:numId w:val="1"/>
              </w:numPr>
              <w:spacing w:before="27"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297A">
              <w:rPr>
                <w:rFonts w:ascii="MSTT31c481" w:eastAsia="Times New Roman" w:hAnsi="MSTT31c481" w:cs="Times New Roman"/>
                <w:color w:val="000000"/>
                <w:sz w:val="20"/>
                <w:szCs w:val="20"/>
                <w:lang w:eastAsia="pt-BR"/>
              </w:rPr>
              <w:t>Doação de Sangue;</w:t>
            </w:r>
            <w:r w:rsidRPr="00D82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D8297A" w:rsidRPr="00D8297A" w:rsidRDefault="00D8297A" w:rsidP="00D8297A">
            <w:pPr>
              <w:numPr>
                <w:ilvl w:val="0"/>
                <w:numId w:val="1"/>
              </w:numPr>
              <w:spacing w:before="27"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297A">
              <w:rPr>
                <w:rFonts w:ascii="MSTT31c481" w:eastAsia="Times New Roman" w:hAnsi="MSTT31c481" w:cs="Times New Roman"/>
                <w:color w:val="000000"/>
                <w:sz w:val="20"/>
                <w:szCs w:val="20"/>
                <w:lang w:eastAsia="pt-BR"/>
              </w:rPr>
              <w:t>Aferimento de Pressão;</w:t>
            </w:r>
            <w:r w:rsidRPr="00D82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D8297A" w:rsidRPr="00D8297A" w:rsidRDefault="00D8297A" w:rsidP="00D8297A">
            <w:pPr>
              <w:numPr>
                <w:ilvl w:val="0"/>
                <w:numId w:val="1"/>
              </w:numPr>
              <w:spacing w:before="27"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297A">
              <w:rPr>
                <w:rFonts w:ascii="MSTT31c481" w:eastAsia="Times New Roman" w:hAnsi="MSTT31c481" w:cs="Times New Roman"/>
                <w:color w:val="000000"/>
                <w:sz w:val="20"/>
                <w:szCs w:val="20"/>
                <w:lang w:eastAsia="pt-BR"/>
              </w:rPr>
              <w:t>Corte de Cabelo;</w:t>
            </w:r>
            <w:r w:rsidRPr="00D82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D8297A" w:rsidRPr="00D8297A" w:rsidRDefault="00D8297A" w:rsidP="00D8297A">
            <w:pPr>
              <w:numPr>
                <w:ilvl w:val="0"/>
                <w:numId w:val="1"/>
              </w:numPr>
              <w:spacing w:before="27"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297A">
              <w:rPr>
                <w:rFonts w:ascii="MSTT31c481" w:eastAsia="Times New Roman" w:hAnsi="MSTT31c481" w:cs="Times New Roman"/>
                <w:color w:val="000000"/>
                <w:sz w:val="20"/>
                <w:szCs w:val="20"/>
                <w:lang w:eastAsia="pt-BR"/>
              </w:rPr>
              <w:t>Emissão de Documentos;</w:t>
            </w:r>
            <w:r w:rsidRPr="00D82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D8297A" w:rsidRPr="00D8297A" w:rsidRDefault="00D8297A" w:rsidP="00D8297A">
            <w:pPr>
              <w:numPr>
                <w:ilvl w:val="0"/>
                <w:numId w:val="1"/>
              </w:numPr>
              <w:spacing w:before="27"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297A">
              <w:rPr>
                <w:rFonts w:ascii="MSTT31c481" w:eastAsia="Times New Roman" w:hAnsi="MSTT31c481" w:cs="Times New Roman"/>
                <w:color w:val="000000"/>
                <w:sz w:val="20"/>
                <w:szCs w:val="20"/>
                <w:lang w:eastAsia="pt-BR"/>
              </w:rPr>
              <w:t>Vacinação de Crianças e Adultos;</w:t>
            </w:r>
            <w:r w:rsidRPr="00D82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D8297A" w:rsidRPr="00D8297A" w:rsidRDefault="00D8297A" w:rsidP="00D8297A">
            <w:pPr>
              <w:numPr>
                <w:ilvl w:val="0"/>
                <w:numId w:val="1"/>
              </w:numPr>
              <w:spacing w:before="27"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297A">
              <w:rPr>
                <w:rFonts w:ascii="MSTT31c481" w:eastAsia="Times New Roman" w:hAnsi="MSTT31c481" w:cs="Times New Roman"/>
                <w:color w:val="000000"/>
                <w:sz w:val="20"/>
                <w:szCs w:val="20"/>
                <w:lang w:eastAsia="pt-BR"/>
              </w:rPr>
              <w:t>Espaço da Criança;</w:t>
            </w:r>
            <w:r w:rsidRPr="00D82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D8297A" w:rsidRPr="00D8297A" w:rsidRDefault="00D8297A" w:rsidP="00D8297A">
            <w:pPr>
              <w:numPr>
                <w:ilvl w:val="0"/>
                <w:numId w:val="1"/>
              </w:numPr>
              <w:spacing w:before="27"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297A">
              <w:rPr>
                <w:rFonts w:ascii="MSTT31c481" w:eastAsia="Times New Roman" w:hAnsi="MSTT31c481" w:cs="Times New Roman"/>
                <w:color w:val="000000"/>
                <w:sz w:val="20"/>
                <w:szCs w:val="20"/>
                <w:lang w:eastAsia="pt-BR"/>
              </w:rPr>
              <w:t>Exposição dos Desbravadores;</w:t>
            </w:r>
            <w:r w:rsidRPr="00D82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D8297A" w:rsidRPr="00D8297A" w:rsidRDefault="00D8297A" w:rsidP="00D8297A">
            <w:pPr>
              <w:numPr>
                <w:ilvl w:val="0"/>
                <w:numId w:val="1"/>
              </w:numPr>
              <w:spacing w:before="27" w:after="1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8297A">
              <w:rPr>
                <w:rFonts w:ascii="MSTT31c481" w:eastAsia="Times New Roman" w:hAnsi="MSTT31c481" w:cs="Times New Roman"/>
                <w:color w:val="000000"/>
                <w:sz w:val="20"/>
                <w:szCs w:val="20"/>
                <w:lang w:eastAsia="pt-BR"/>
              </w:rPr>
              <w:t>Arrecadação de Alimentos, Roupas e Livros.</w:t>
            </w:r>
            <w:r w:rsidRPr="00D82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D8297A" w:rsidRPr="00D8297A" w:rsidRDefault="00D8297A" w:rsidP="00D8297A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297A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Ao todo, cerca de 1.500 pessoas foram atendidas durante todo o dia. Paralelo aos projetos que aconteciam na praça, uma outra equipe se encarregou de percorrer todo o centro da cidade, distribuindo folhetos e recolhendo endereços de pessoas interessadas em conhecer mais sobre a Bíblia. Foram distribuídos 8.800 panfletos do evento, 4.000 folhetos missionários e recolhidos cerca de 1.500 endereços de interessados.</w:t>
            </w:r>
          </w:p>
          <w:p w:rsidR="00D8297A" w:rsidRPr="00D8297A" w:rsidRDefault="00D8297A" w:rsidP="00D8297A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8297A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Já está planejada uma II Supermissão do Distrito de Jaboatão dos Guararapes que acontecerá no dia 5 de Outubro de 2004, quando mais uma vez os Jovens Adventistas serão chamados para servir, e atenderão ao chamado demonstrando amor e solidariedade àqueles que mais necessitam.</w:t>
            </w:r>
          </w:p>
          <w:p w:rsidR="00D8297A" w:rsidRPr="00D8297A" w:rsidRDefault="00D8297A" w:rsidP="00D8297A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8297A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D8297A">
              <w:rPr>
                <w:rFonts w:ascii="MSTT31c5fd" w:eastAsia="Times New Roman" w:hAnsi="MSTT31c5fd" w:cs="Times New Roman"/>
                <w:color w:val="000000"/>
                <w:sz w:val="20"/>
                <w:szCs w:val="20"/>
                <w:lang w:eastAsia="pt-BR"/>
              </w:rPr>
              <w:t xml:space="preserve">Para maiores informações entre em contato com o Pr. </w:t>
            </w:r>
            <w:r w:rsidRPr="00D8297A">
              <w:rPr>
                <w:rFonts w:ascii="MSTT31c5fd" w:eastAsia="Times New Roman" w:hAnsi="MSTT31c5fd" w:cs="Times New Roman"/>
                <w:color w:val="000000"/>
                <w:sz w:val="20"/>
                <w:szCs w:val="20"/>
                <w:lang w:val="en-US" w:eastAsia="pt-BR"/>
              </w:rPr>
              <w:t xml:space="preserve">Rommel: </w:t>
            </w:r>
            <w:hyperlink r:id="rId6" w:history="1">
              <w:r w:rsidRPr="00D8297A">
                <w:rPr>
                  <w:rFonts w:ascii="MSTT31c5fd" w:eastAsia="Times New Roman" w:hAnsi="MSTT31c5fd" w:cs="Times New Roman"/>
                  <w:color w:val="0000FF"/>
                  <w:sz w:val="20"/>
                  <w:u w:val="single"/>
                  <w:lang w:val="en-US" w:eastAsia="pt-BR"/>
                </w:rPr>
                <w:t>rommelr@bol.com.br</w:t>
              </w:r>
            </w:hyperlink>
            <w:r w:rsidRPr="00D8297A">
              <w:rPr>
                <w:rFonts w:ascii="MSTT31c5fd" w:eastAsia="Times New Roman" w:hAnsi="MSTT31c5fd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</w:p>
        </w:tc>
      </w:tr>
    </w:tbl>
    <w:p w:rsidR="00B4117D" w:rsidRPr="00D8297A" w:rsidRDefault="00B4117D">
      <w:pPr>
        <w:rPr>
          <w:lang w:val="en-US"/>
        </w:rPr>
      </w:pPr>
    </w:p>
    <w:sectPr w:rsidR="00B4117D" w:rsidRPr="00D8297A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TT31c49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3b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8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c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4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5f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404D6"/>
    <w:multiLevelType w:val="multilevel"/>
    <w:tmpl w:val="0F5CA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D8297A"/>
    <w:rsid w:val="006B284B"/>
    <w:rsid w:val="00B1006A"/>
    <w:rsid w:val="00B4117D"/>
    <w:rsid w:val="00D8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8297A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D8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2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melr@bol.com.b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2012-10-05T18:53:00Z</dcterms:created>
  <dcterms:modified xsi:type="dcterms:W3CDTF">2012-10-05T18:53:00Z</dcterms:modified>
</cp:coreProperties>
</file>